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C073EBB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pripadnik hrvatskog naroda izvan Republike Hrvatske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C-kategorija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7A5670FF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BB5F0F">
        <w:rPr>
          <w:rFonts w:ascii="Times New Roman" w:hAnsi="Times New Roman" w:cs="Times New Roman"/>
          <w:sz w:val="24"/>
          <w:szCs w:val="24"/>
        </w:rPr>
        <w:t xml:space="preserve"> ugroženog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pripadnik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hrvatskog naroda s prebivalištem izv</w:t>
      </w:r>
      <w:r w:rsidR="00FF1F05">
        <w:rPr>
          <w:rFonts w:ascii="Times New Roman" w:hAnsi="Times New Roman" w:cs="Times New Roman"/>
          <w:sz w:val="24"/>
          <w:szCs w:val="24"/>
        </w:rPr>
        <w:t>an Republike Hrvatske</w:t>
      </w:r>
      <w:r w:rsidR="00BB5F0F">
        <w:rPr>
          <w:rFonts w:ascii="Times New Roman" w:hAnsi="Times New Roman" w:cs="Times New Roman"/>
          <w:sz w:val="24"/>
          <w:szCs w:val="24"/>
        </w:rPr>
        <w:t xml:space="preserve"> na 2.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financijske potpore za 2022.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  <w:bookmarkStart w:id="0" w:name="_GoBack"/>
      <w:bookmarkEnd w:id="0"/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574D04"/>
    <w:rsid w:val="006110D3"/>
    <w:rsid w:val="00630BF8"/>
    <w:rsid w:val="006646F4"/>
    <w:rsid w:val="00737D1D"/>
    <w:rsid w:val="007519E4"/>
    <w:rsid w:val="007D2307"/>
    <w:rsid w:val="007F62F3"/>
    <w:rsid w:val="00893574"/>
    <w:rsid w:val="00963624"/>
    <w:rsid w:val="009B6D7C"/>
    <w:rsid w:val="00A0312D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3</cp:revision>
  <dcterms:created xsi:type="dcterms:W3CDTF">2022-09-27T12:00:00Z</dcterms:created>
  <dcterms:modified xsi:type="dcterms:W3CDTF">2022-09-27T12:04:00Z</dcterms:modified>
</cp:coreProperties>
</file>